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10360A" w:rsidP="000D2744">
      <w:pPr>
        <w:jc w:val="both"/>
        <w:rPr>
          <w:szCs w:val="24"/>
        </w:rPr>
      </w:pPr>
      <w:r>
        <w:rPr>
          <w:szCs w:val="24"/>
        </w:rPr>
        <w:t xml:space="preserve">A Magyar Nemzeti Tanács </w:t>
      </w:r>
      <w:r w:rsidR="000D2744" w:rsidRPr="00EB3D67">
        <w:rPr>
          <w:szCs w:val="24"/>
        </w:rPr>
        <w:t xml:space="preserve">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>zakasza 1. bekezdése alapján a Tanács</w:t>
      </w:r>
      <w:r w:rsidR="000C7615">
        <w:rPr>
          <w:szCs w:val="24"/>
        </w:rPr>
        <w:t xml:space="preserve"> IX. rendes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0C7615">
        <w:rPr>
          <w:szCs w:val="24"/>
        </w:rPr>
        <w:t xml:space="preserve">április 5-én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28299B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616D69">
        <w:rPr>
          <w:b/>
          <w:i/>
          <w:szCs w:val="24"/>
        </w:rPr>
        <w:t xml:space="preserve"> </w:t>
      </w:r>
      <w:r w:rsidR="00435D1F">
        <w:rPr>
          <w:b/>
          <w:i/>
          <w:szCs w:val="24"/>
        </w:rPr>
        <w:t xml:space="preserve">TOPOLYAI MEZŐGAZDASÁGI </w:t>
      </w:r>
      <w:r w:rsidR="0028299B">
        <w:rPr>
          <w:b/>
          <w:i/>
          <w:szCs w:val="24"/>
        </w:rPr>
        <w:t>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10360A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10360A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10360A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10360A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28299B" w:rsidRDefault="00435D1F" w:rsidP="005A370D">
            <w:pPr>
              <w:rPr>
                <w:szCs w:val="24"/>
              </w:rPr>
            </w:pPr>
            <w:r>
              <w:rPr>
                <w:szCs w:val="24"/>
              </w:rPr>
              <w:t>Mezőgazdasági</w:t>
            </w:r>
            <w:r w:rsidR="0028299B">
              <w:rPr>
                <w:szCs w:val="24"/>
              </w:rPr>
              <w:t xml:space="preserve"> Iskola</w:t>
            </w:r>
            <w:r w:rsidR="008919A9">
              <w:rPr>
                <w:szCs w:val="24"/>
              </w:rPr>
              <w:t>, Topolya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8299B" w:rsidP="00435D1F">
            <w:pPr>
              <w:rPr>
                <w:szCs w:val="24"/>
              </w:rPr>
            </w:pPr>
            <w:r>
              <w:rPr>
                <w:szCs w:val="24"/>
              </w:rPr>
              <w:t xml:space="preserve">Topolya, </w:t>
            </w:r>
            <w:r w:rsidR="00435D1F">
              <w:rPr>
                <w:szCs w:val="24"/>
              </w:rPr>
              <w:t>Szabadkai út sz.</w:t>
            </w:r>
            <w:r w:rsidR="0010360A">
              <w:rPr>
                <w:szCs w:val="24"/>
              </w:rPr>
              <w:t xml:space="preserve"> </w:t>
            </w:r>
            <w:r w:rsidR="00435D1F">
              <w:rPr>
                <w:szCs w:val="24"/>
              </w:rPr>
              <w:t>n.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28299B" w:rsidP="00036D34">
            <w:pPr>
              <w:rPr>
                <w:szCs w:val="24"/>
              </w:rPr>
            </w:pPr>
            <w:r>
              <w:rPr>
                <w:szCs w:val="24"/>
              </w:rPr>
              <w:t>Topolya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435D1F" w:rsidP="008D2214">
            <w:pPr>
              <w:rPr>
                <w:szCs w:val="24"/>
              </w:rPr>
            </w:pPr>
            <w:r>
              <w:rPr>
                <w:szCs w:val="24"/>
              </w:rPr>
              <w:t>Szakk</w:t>
            </w:r>
            <w:r w:rsidR="00503FF7">
              <w:rPr>
                <w:szCs w:val="24"/>
              </w:rPr>
              <w:t xml:space="preserve">özépiskolai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435D1F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35D1F" w:rsidP="00CF5FEC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435D1F" w:rsidP="005964FD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D2214">
              <w:rPr>
                <w:szCs w:val="24"/>
              </w:rPr>
              <w:t>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435D1F" w:rsidP="006D03A6">
            <w:pPr>
              <w:rPr>
                <w:szCs w:val="24"/>
              </w:rPr>
            </w:pPr>
            <w:r>
              <w:rPr>
                <w:szCs w:val="24"/>
              </w:rPr>
              <w:t>535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435D1F" w:rsidP="00CF5FEC">
            <w:pPr>
              <w:rPr>
                <w:szCs w:val="24"/>
              </w:rPr>
            </w:pPr>
            <w:r>
              <w:rPr>
                <w:szCs w:val="24"/>
              </w:rPr>
              <w:t>291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35D1F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435D1F">
            <w:pPr>
              <w:rPr>
                <w:szCs w:val="24"/>
              </w:rPr>
            </w:pPr>
            <w:r>
              <w:rPr>
                <w:szCs w:val="24"/>
              </w:rPr>
              <w:t>196</w:t>
            </w:r>
            <w:r w:rsidR="00435D1F">
              <w:rPr>
                <w:szCs w:val="24"/>
              </w:rPr>
              <w:t>1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D2D73" w:rsidP="00435D1F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8D2214">
              <w:rPr>
                <w:szCs w:val="24"/>
              </w:rPr>
              <w:t>2078</w:t>
            </w:r>
            <w:r w:rsidR="00435D1F">
              <w:rPr>
                <w:szCs w:val="24"/>
              </w:rPr>
              <w:t>87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10360A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927684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10360A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286003" w:rsidRDefault="00286003" w:rsidP="00090FFA">
      <w:pPr>
        <w:spacing w:line="100" w:lineRule="atLeast"/>
        <w:jc w:val="both"/>
        <w:rPr>
          <w:color w:val="000000"/>
        </w:rPr>
      </w:pPr>
    </w:p>
    <w:p w:rsidR="00286003" w:rsidRPr="00EB3D67" w:rsidRDefault="00286003" w:rsidP="00090FFA">
      <w:pPr>
        <w:spacing w:line="100" w:lineRule="atLeast"/>
        <w:jc w:val="both"/>
        <w:rPr>
          <w:color w:val="000000"/>
        </w:rPr>
      </w:pPr>
    </w:p>
    <w:p w:rsidR="00286003" w:rsidRPr="00EB3D67" w:rsidRDefault="00286003" w:rsidP="00286003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286003" w:rsidRPr="00EB3D67" w:rsidRDefault="00286003" w:rsidP="00286003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10360A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10360A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286003" w:rsidRPr="00EB3D67" w:rsidRDefault="00286003" w:rsidP="00286003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Iratszám:__</w:t>
      </w:r>
      <w:r w:rsidR="000C7615">
        <w:rPr>
          <w:b/>
          <w:i/>
          <w:color w:val="000000"/>
        </w:rPr>
        <w:t>Z/39/2011</w:t>
      </w:r>
      <w:r w:rsidRPr="00EB3D67">
        <w:rPr>
          <w:b/>
          <w:i/>
          <w:color w:val="000000"/>
        </w:rPr>
        <w:t>__</w:t>
      </w:r>
    </w:p>
    <w:p w:rsidR="00286003" w:rsidRPr="00EB3D67" w:rsidRDefault="00286003" w:rsidP="00286003">
      <w:pPr>
        <w:jc w:val="both"/>
      </w:pPr>
      <w:r w:rsidRPr="00EB3D67">
        <w:rPr>
          <w:b/>
          <w:i/>
          <w:color w:val="000000"/>
        </w:rPr>
        <w:t>Kelt: _</w:t>
      </w:r>
      <w:r w:rsidR="000C7615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</w:t>
      </w:r>
    </w:p>
    <w:p w:rsidR="00286003" w:rsidRDefault="00286003" w:rsidP="00286003">
      <w:pPr>
        <w:pStyle w:val="BodyText"/>
      </w:pPr>
    </w:p>
    <w:p w:rsidR="00286003" w:rsidRDefault="00286003" w:rsidP="00286003">
      <w:pPr>
        <w:pStyle w:val="BodyText"/>
      </w:pPr>
    </w:p>
    <w:p w:rsidR="000E0957" w:rsidRDefault="000E0957" w:rsidP="00286003">
      <w:pPr>
        <w:pStyle w:val="BodyText"/>
      </w:pPr>
    </w:p>
    <w:p w:rsidR="000E0957" w:rsidRDefault="000E0957" w:rsidP="00286003">
      <w:pPr>
        <w:pStyle w:val="BodyText"/>
      </w:pPr>
    </w:p>
    <w:p w:rsidR="000E0957" w:rsidRDefault="000E0957" w:rsidP="00286003">
      <w:pPr>
        <w:pStyle w:val="BodyText"/>
      </w:pPr>
    </w:p>
    <w:p w:rsidR="000E0957" w:rsidRDefault="000E0957" w:rsidP="00286003">
      <w:pPr>
        <w:pStyle w:val="BodyText"/>
      </w:pPr>
    </w:p>
    <w:p w:rsidR="000E0957" w:rsidRDefault="000E0957" w:rsidP="00286003">
      <w:pPr>
        <w:pStyle w:val="BodyText"/>
      </w:pPr>
    </w:p>
    <w:p w:rsidR="000E0957" w:rsidRDefault="000E0957" w:rsidP="00286003">
      <w:pPr>
        <w:pStyle w:val="BodyText"/>
      </w:pPr>
      <w:bookmarkStart w:id="0" w:name="_GoBack"/>
      <w:bookmarkEnd w:id="0"/>
    </w:p>
    <w:p w:rsidR="00286003" w:rsidRDefault="00286003" w:rsidP="00286003">
      <w:pPr>
        <w:pStyle w:val="BodyText"/>
      </w:pPr>
    </w:p>
    <w:p w:rsidR="0010360A" w:rsidRPr="00EB3D67" w:rsidRDefault="0010360A" w:rsidP="0010360A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10360A" w:rsidRPr="00EB3D67" w:rsidRDefault="0010360A" w:rsidP="0010360A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10360A" w:rsidRPr="00EB3D67" w:rsidRDefault="0010360A" w:rsidP="0010360A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2366CB" w:rsidRDefault="002366CB" w:rsidP="00090FFA">
      <w:pPr>
        <w:tabs>
          <w:tab w:val="left" w:pos="7920"/>
        </w:tabs>
        <w:rPr>
          <w:szCs w:val="24"/>
        </w:rPr>
      </w:pPr>
    </w:p>
    <w:p w:rsidR="002366CB" w:rsidRDefault="002366CB" w:rsidP="00090FFA">
      <w:pPr>
        <w:tabs>
          <w:tab w:val="left" w:pos="7920"/>
        </w:tabs>
        <w:rPr>
          <w:szCs w:val="24"/>
        </w:rPr>
      </w:pPr>
    </w:p>
    <w:p w:rsidR="002366CB" w:rsidRDefault="002366CB" w:rsidP="00090FFA">
      <w:pPr>
        <w:tabs>
          <w:tab w:val="left" w:pos="7920"/>
        </w:tabs>
        <w:rPr>
          <w:szCs w:val="24"/>
        </w:rPr>
      </w:pPr>
    </w:p>
    <w:p w:rsidR="002366CB" w:rsidRDefault="002366CB" w:rsidP="00090FFA">
      <w:pPr>
        <w:tabs>
          <w:tab w:val="left" w:pos="7920"/>
        </w:tabs>
        <w:rPr>
          <w:szCs w:val="24"/>
        </w:rPr>
      </w:pPr>
    </w:p>
    <w:p w:rsidR="002366CB" w:rsidRDefault="002366CB" w:rsidP="00090FFA">
      <w:pPr>
        <w:tabs>
          <w:tab w:val="left" w:pos="7920"/>
        </w:tabs>
        <w:rPr>
          <w:szCs w:val="24"/>
        </w:rPr>
      </w:pPr>
    </w:p>
    <w:p w:rsidR="002366CB" w:rsidRDefault="002366CB" w:rsidP="00090FFA">
      <w:pPr>
        <w:tabs>
          <w:tab w:val="left" w:pos="7920"/>
        </w:tabs>
        <w:rPr>
          <w:szCs w:val="24"/>
        </w:rPr>
      </w:pPr>
    </w:p>
    <w:p w:rsidR="002366CB" w:rsidRDefault="002366CB" w:rsidP="00090FFA">
      <w:pPr>
        <w:tabs>
          <w:tab w:val="left" w:pos="7920"/>
        </w:tabs>
        <w:rPr>
          <w:szCs w:val="24"/>
        </w:rPr>
      </w:pPr>
    </w:p>
    <w:p w:rsidR="002366CB" w:rsidRDefault="002366CB" w:rsidP="00090FFA">
      <w:pPr>
        <w:tabs>
          <w:tab w:val="left" w:pos="7920"/>
        </w:tabs>
        <w:rPr>
          <w:szCs w:val="24"/>
        </w:rPr>
      </w:pPr>
    </w:p>
    <w:p w:rsidR="002366CB" w:rsidRDefault="002366CB" w:rsidP="00090FFA">
      <w:pPr>
        <w:tabs>
          <w:tab w:val="left" w:pos="7920"/>
        </w:tabs>
        <w:rPr>
          <w:szCs w:val="24"/>
        </w:rPr>
      </w:pPr>
    </w:p>
    <w:p w:rsidR="002366CB" w:rsidRDefault="002366CB" w:rsidP="00090FFA">
      <w:pPr>
        <w:tabs>
          <w:tab w:val="left" w:pos="7920"/>
        </w:tabs>
        <w:rPr>
          <w:szCs w:val="24"/>
        </w:rPr>
      </w:pPr>
    </w:p>
    <w:p w:rsidR="002366CB" w:rsidRDefault="002366CB" w:rsidP="00090FFA">
      <w:pPr>
        <w:tabs>
          <w:tab w:val="left" w:pos="7920"/>
        </w:tabs>
        <w:rPr>
          <w:szCs w:val="24"/>
        </w:rPr>
      </w:pPr>
    </w:p>
    <w:p w:rsidR="002366CB" w:rsidRPr="00EB3D67" w:rsidRDefault="002366CB" w:rsidP="00090FFA">
      <w:pPr>
        <w:tabs>
          <w:tab w:val="left" w:pos="7920"/>
        </w:tabs>
        <w:rPr>
          <w:szCs w:val="24"/>
        </w:rPr>
      </w:pPr>
    </w:p>
    <w:sectPr w:rsidR="002366CB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04417"/>
    <w:rsid w:val="00017FF1"/>
    <w:rsid w:val="00031556"/>
    <w:rsid w:val="00036D34"/>
    <w:rsid w:val="00037644"/>
    <w:rsid w:val="0006758B"/>
    <w:rsid w:val="0008206F"/>
    <w:rsid w:val="00090FFA"/>
    <w:rsid w:val="000C7615"/>
    <w:rsid w:val="000D2744"/>
    <w:rsid w:val="000D35CB"/>
    <w:rsid w:val="000E0957"/>
    <w:rsid w:val="00100199"/>
    <w:rsid w:val="00102425"/>
    <w:rsid w:val="0010360A"/>
    <w:rsid w:val="00104CF0"/>
    <w:rsid w:val="001266B0"/>
    <w:rsid w:val="00132CF6"/>
    <w:rsid w:val="00136C7C"/>
    <w:rsid w:val="001509EA"/>
    <w:rsid w:val="001B69E1"/>
    <w:rsid w:val="002226AD"/>
    <w:rsid w:val="002366CB"/>
    <w:rsid w:val="00270142"/>
    <w:rsid w:val="0028299B"/>
    <w:rsid w:val="00286003"/>
    <w:rsid w:val="002B1D8F"/>
    <w:rsid w:val="002C26D9"/>
    <w:rsid w:val="002D3BCA"/>
    <w:rsid w:val="00376DAA"/>
    <w:rsid w:val="003D2331"/>
    <w:rsid w:val="003D2D73"/>
    <w:rsid w:val="003D559E"/>
    <w:rsid w:val="003F3E65"/>
    <w:rsid w:val="00435D1F"/>
    <w:rsid w:val="004418E0"/>
    <w:rsid w:val="0046058E"/>
    <w:rsid w:val="004629C3"/>
    <w:rsid w:val="004C265B"/>
    <w:rsid w:val="004C352B"/>
    <w:rsid w:val="004F4AE0"/>
    <w:rsid w:val="00503FF7"/>
    <w:rsid w:val="00505A73"/>
    <w:rsid w:val="005306CD"/>
    <w:rsid w:val="00544531"/>
    <w:rsid w:val="005710D5"/>
    <w:rsid w:val="005857DE"/>
    <w:rsid w:val="005964FD"/>
    <w:rsid w:val="005A370D"/>
    <w:rsid w:val="005B7983"/>
    <w:rsid w:val="005C43B7"/>
    <w:rsid w:val="005E194C"/>
    <w:rsid w:val="00600153"/>
    <w:rsid w:val="0060473D"/>
    <w:rsid w:val="00616D69"/>
    <w:rsid w:val="0061713E"/>
    <w:rsid w:val="00630296"/>
    <w:rsid w:val="00655478"/>
    <w:rsid w:val="0066533F"/>
    <w:rsid w:val="006C0F89"/>
    <w:rsid w:val="006D03A6"/>
    <w:rsid w:val="006E285A"/>
    <w:rsid w:val="006F5115"/>
    <w:rsid w:val="006F5B9A"/>
    <w:rsid w:val="00721975"/>
    <w:rsid w:val="00733422"/>
    <w:rsid w:val="00794B47"/>
    <w:rsid w:val="007961D7"/>
    <w:rsid w:val="007C3DCE"/>
    <w:rsid w:val="007F6641"/>
    <w:rsid w:val="008919A9"/>
    <w:rsid w:val="008970CD"/>
    <w:rsid w:val="008A2CF7"/>
    <w:rsid w:val="008D2214"/>
    <w:rsid w:val="008D444B"/>
    <w:rsid w:val="00905200"/>
    <w:rsid w:val="00913ED9"/>
    <w:rsid w:val="00927684"/>
    <w:rsid w:val="00933479"/>
    <w:rsid w:val="00943398"/>
    <w:rsid w:val="009500B7"/>
    <w:rsid w:val="009517F2"/>
    <w:rsid w:val="00955564"/>
    <w:rsid w:val="00995D6B"/>
    <w:rsid w:val="009A7521"/>
    <w:rsid w:val="009B1E27"/>
    <w:rsid w:val="00A27557"/>
    <w:rsid w:val="00A4226D"/>
    <w:rsid w:val="00AE2D88"/>
    <w:rsid w:val="00AE413C"/>
    <w:rsid w:val="00B44781"/>
    <w:rsid w:val="00B870B8"/>
    <w:rsid w:val="00BA1791"/>
    <w:rsid w:val="00C3351E"/>
    <w:rsid w:val="00C345C9"/>
    <w:rsid w:val="00C96A86"/>
    <w:rsid w:val="00CD650D"/>
    <w:rsid w:val="00CF5FEC"/>
    <w:rsid w:val="00D016FC"/>
    <w:rsid w:val="00D349F7"/>
    <w:rsid w:val="00D37E10"/>
    <w:rsid w:val="00D60726"/>
    <w:rsid w:val="00D7785C"/>
    <w:rsid w:val="00D87EC2"/>
    <w:rsid w:val="00D9092D"/>
    <w:rsid w:val="00DF580F"/>
    <w:rsid w:val="00E073EA"/>
    <w:rsid w:val="00E20B6D"/>
    <w:rsid w:val="00E4539A"/>
    <w:rsid w:val="00EB3D67"/>
    <w:rsid w:val="00EB63F8"/>
    <w:rsid w:val="00F12813"/>
    <w:rsid w:val="00F33AC1"/>
    <w:rsid w:val="00F57144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2011-03-30T13:15:00Z</cp:lastPrinted>
  <dcterms:created xsi:type="dcterms:W3CDTF">2011-04-19T10:58:00Z</dcterms:created>
  <dcterms:modified xsi:type="dcterms:W3CDTF">2011-04-19T10:58:00Z</dcterms:modified>
</cp:coreProperties>
</file>